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0B1AFC">
        <w:trPr>
          <w:trHeight w:val="10896"/>
        </w:trPr>
        <w:tc>
          <w:tcPr>
            <w:tcW w:w="1985" w:type="dxa"/>
          </w:tcPr>
          <w:p w:rsidR="006C7C55" w:rsidRDefault="006C7C55" w:rsidP="004645CA">
            <w:pPr>
              <w:ind w:left="142"/>
            </w:pPr>
          </w:p>
          <w:p w:rsidR="006C7C55" w:rsidRDefault="006C7C55" w:rsidP="006C7C55"/>
          <w:p w:rsidR="006C7C55" w:rsidRDefault="006C7C55" w:rsidP="006C7C55"/>
          <w:p w:rsidR="006C7C55" w:rsidRDefault="006C7C55" w:rsidP="006C7C55"/>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6C7C55" w:rsidRDefault="006C7C55"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6C7C55" w:rsidRDefault="006C7C55" w:rsidP="006C7C55">
            <w:pPr>
              <w:jc w:val="center"/>
            </w:pPr>
          </w:p>
          <w:p w:rsidR="006C7C55" w:rsidRPr="0029410F" w:rsidRDefault="006C7C55" w:rsidP="006C7C55">
            <w:pPr>
              <w:jc w:val="both"/>
              <w:rPr>
                <w:rFonts w:ascii="Calibri" w:eastAsia="Times New Roman" w:hAnsi="Calibri" w:cs="Times New Roman"/>
                <w:b/>
                <w:bCs/>
                <w:u w:val="single"/>
              </w:rPr>
            </w:pPr>
            <w:r>
              <w:rPr>
                <w:rFonts w:ascii="Calibri" w:eastAsia="Times New Roman" w:hAnsi="Calibri" w:cs="Times New Roman"/>
                <w:b/>
                <w:bCs/>
                <w:u w:val="single"/>
              </w:rPr>
              <w:t xml:space="preserve">             0</w:t>
            </w:r>
            <w:r w:rsidR="0056116D">
              <w:rPr>
                <w:b/>
                <w:bCs/>
                <w:u w:val="single"/>
              </w:rPr>
              <w:t>1</w:t>
            </w:r>
            <w:r>
              <w:rPr>
                <w:rFonts w:ascii="Calibri" w:eastAsia="Times New Roman" w:hAnsi="Calibri" w:cs="Times New Roman"/>
                <w:b/>
                <w:bCs/>
                <w:u w:val="single"/>
              </w:rPr>
              <w:t xml:space="preserve"> </w:t>
            </w:r>
            <w:r w:rsidRPr="0029410F">
              <w:rPr>
                <w:rFonts w:ascii="Calibri" w:eastAsia="Times New Roman" w:hAnsi="Calibri" w:cs="Times New Roman"/>
                <w:b/>
                <w:bCs/>
                <w:u w:val="single"/>
              </w:rPr>
              <w:t>____</w:t>
            </w:r>
          </w:p>
          <w:p w:rsidR="006C7C55" w:rsidRPr="0029410F" w:rsidRDefault="006C7C55" w:rsidP="006C7C55">
            <w:pPr>
              <w:jc w:val="both"/>
              <w:rPr>
                <w:rFonts w:ascii="Calibri" w:eastAsia="Times New Roman" w:hAnsi="Calibri" w:cs="Times New Roman"/>
                <w:b/>
                <w:bCs/>
              </w:rPr>
            </w:pPr>
            <w:r>
              <w:rPr>
                <w:rFonts w:ascii="Calibri" w:eastAsia="Times New Roman" w:hAnsi="Calibri" w:cs="Times New Roman"/>
                <w:b/>
                <w:bCs/>
              </w:rPr>
              <w:t xml:space="preserve">      </w:t>
            </w:r>
            <w:r w:rsidR="0056116D">
              <w:rPr>
                <w:b/>
                <w:bCs/>
              </w:rPr>
              <w:t>05</w:t>
            </w:r>
            <w:r w:rsidR="0056116D">
              <w:rPr>
                <w:rFonts w:ascii="Calibri" w:eastAsia="Times New Roman" w:hAnsi="Calibri" w:cs="Times New Roman"/>
                <w:b/>
                <w:bCs/>
              </w:rPr>
              <w:t>.03</w:t>
            </w:r>
            <w:r>
              <w:rPr>
                <w:rFonts w:ascii="Calibri" w:eastAsia="Times New Roman" w:hAnsi="Calibri" w:cs="Times New Roman"/>
                <w:b/>
                <w:bCs/>
              </w:rPr>
              <w:t>.18</w:t>
            </w:r>
          </w:p>
          <w:p w:rsidR="006C7C55" w:rsidRDefault="006C7C55"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1A7D49" w:rsidRDefault="001A7D49" w:rsidP="006C7C55">
            <w:pPr>
              <w:jc w:val="center"/>
            </w:pPr>
          </w:p>
          <w:p w:rsidR="001A7D49" w:rsidRDefault="001A7D49" w:rsidP="006C7C55">
            <w:pPr>
              <w:jc w:val="center"/>
            </w:pPr>
          </w:p>
          <w:p w:rsidR="00B66DA4" w:rsidRDefault="00B66DA4" w:rsidP="006C7C55">
            <w:pPr>
              <w:jc w:val="center"/>
            </w:pPr>
          </w:p>
          <w:p w:rsidR="00B66DA4" w:rsidRDefault="00B66DA4" w:rsidP="006C7C55">
            <w:pPr>
              <w:jc w:val="center"/>
            </w:pPr>
          </w:p>
          <w:p w:rsidR="001A7D49" w:rsidRDefault="001A7D49"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0B7E9E" w:rsidRDefault="000B7E9E"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Pr="00B66DA4" w:rsidRDefault="00B66DA4" w:rsidP="006C7C55">
            <w:pPr>
              <w:jc w:val="center"/>
              <w:rPr>
                <w:rFonts w:ascii="Book Antiqua" w:hAnsi="Book Antiqua"/>
                <w:sz w:val="18"/>
              </w:rPr>
            </w:pPr>
            <w:r w:rsidRPr="00B66DA4">
              <w:rPr>
                <w:rFonts w:ascii="Book Antiqua" w:hAnsi="Book Antiqua"/>
                <w:sz w:val="18"/>
              </w:rPr>
              <w:t>BLR</w:t>
            </w: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1A7D49" w:rsidRDefault="001A7D49" w:rsidP="006C7C55">
            <w:pPr>
              <w:jc w:val="center"/>
            </w:pPr>
          </w:p>
          <w:p w:rsidR="00C62090" w:rsidRDefault="00C62090" w:rsidP="006C7C55">
            <w:pPr>
              <w:jc w:val="center"/>
            </w:pPr>
          </w:p>
          <w:p w:rsidR="00C62090" w:rsidRDefault="00C62090" w:rsidP="006C7C55">
            <w:pPr>
              <w:jc w:val="center"/>
            </w:pPr>
          </w:p>
          <w:p w:rsidR="00C62090" w:rsidRDefault="00C62090" w:rsidP="006C7C55">
            <w:pPr>
              <w:jc w:val="center"/>
            </w:pPr>
          </w:p>
          <w:p w:rsidR="00C62090" w:rsidRPr="00C62090" w:rsidRDefault="00C62090" w:rsidP="006C7C55">
            <w:pPr>
              <w:jc w:val="center"/>
              <w:rPr>
                <w:rFonts w:ascii="Book Antiqua" w:hAnsi="Book Antiqua"/>
              </w:rPr>
            </w:pPr>
          </w:p>
        </w:tc>
        <w:tc>
          <w:tcPr>
            <w:tcW w:w="6804" w:type="dxa"/>
          </w:tcPr>
          <w:p w:rsidR="000B1AFC" w:rsidRDefault="000B1AFC" w:rsidP="004645CA"/>
          <w:p w:rsidR="00F51781" w:rsidRDefault="00F51781" w:rsidP="004645CA"/>
          <w:p w:rsidR="00F51781" w:rsidRDefault="00F51781" w:rsidP="004645CA"/>
          <w:p w:rsidR="00F51781" w:rsidRDefault="00F51781"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124BD2" w:rsidRDefault="00124BD2" w:rsidP="004645CA"/>
          <w:p w:rsidR="00F51781" w:rsidRDefault="00F51781" w:rsidP="004645CA"/>
          <w:p w:rsidR="001A7D49" w:rsidRDefault="006C7C55" w:rsidP="006C7C55">
            <w:pPr>
              <w:rPr>
                <w:rFonts w:ascii="Book Antiqua" w:hAnsi="Book Antiqua"/>
                <w:sz w:val="26"/>
                <w:szCs w:val="26"/>
              </w:rPr>
            </w:pPr>
            <w:r w:rsidRPr="00DA6459">
              <w:rPr>
                <w:rFonts w:ascii="Book Antiqua" w:hAnsi="Book Antiqua"/>
                <w:sz w:val="26"/>
                <w:szCs w:val="26"/>
              </w:rPr>
              <w:t>For the Applicant</w:t>
            </w:r>
            <w:r>
              <w:rPr>
                <w:rFonts w:ascii="Book Antiqua" w:hAnsi="Book Antiqua"/>
                <w:sz w:val="26"/>
                <w:szCs w:val="26"/>
              </w:rPr>
              <w:t xml:space="preserve">      </w:t>
            </w:r>
            <w:r w:rsidRPr="00DA6459">
              <w:rPr>
                <w:rFonts w:ascii="Book Antiqua" w:hAnsi="Book Antiqua"/>
                <w:sz w:val="26"/>
                <w:szCs w:val="26"/>
              </w:rPr>
              <w:t xml:space="preserve">: </w:t>
            </w:r>
            <w:r>
              <w:rPr>
                <w:rFonts w:ascii="Book Antiqua" w:hAnsi="Book Antiqua"/>
                <w:sz w:val="26"/>
                <w:szCs w:val="26"/>
              </w:rPr>
              <w:t xml:space="preserve">     </w:t>
            </w:r>
            <w:r w:rsidR="0056116D">
              <w:rPr>
                <w:rFonts w:ascii="Book Antiqua" w:hAnsi="Book Antiqua"/>
                <w:sz w:val="26"/>
                <w:szCs w:val="26"/>
              </w:rPr>
              <w:t>Ms.</w:t>
            </w:r>
            <w:r w:rsidR="00B601F2">
              <w:rPr>
                <w:rFonts w:ascii="Book Antiqua" w:hAnsi="Book Antiqua"/>
                <w:sz w:val="26"/>
                <w:szCs w:val="26"/>
              </w:rPr>
              <w:t>Rina B</w:t>
            </w:r>
            <w:r w:rsidR="0056116D">
              <w:rPr>
                <w:rFonts w:ascii="Book Antiqua" w:hAnsi="Book Antiqua"/>
                <w:sz w:val="26"/>
                <w:szCs w:val="26"/>
              </w:rPr>
              <w:t>anerjee</w:t>
            </w:r>
          </w:p>
          <w:p w:rsidR="006C7C55" w:rsidRDefault="001A7D49" w:rsidP="006C7C55">
            <w:pPr>
              <w:rPr>
                <w:rFonts w:ascii="Book Antiqua" w:hAnsi="Book Antiqua"/>
                <w:sz w:val="26"/>
                <w:szCs w:val="26"/>
              </w:rPr>
            </w:pPr>
            <w:r>
              <w:rPr>
                <w:rFonts w:ascii="Book Antiqua" w:hAnsi="Book Antiqua"/>
                <w:sz w:val="26"/>
                <w:szCs w:val="26"/>
              </w:rPr>
              <w:t xml:space="preserve">                                            Learned Advocate</w:t>
            </w:r>
            <w:r w:rsidR="006C7C55">
              <w:rPr>
                <w:rFonts w:ascii="Book Antiqua" w:hAnsi="Book Antiqua"/>
                <w:sz w:val="26"/>
                <w:szCs w:val="26"/>
              </w:rPr>
              <w:t xml:space="preserve">  </w:t>
            </w:r>
          </w:p>
          <w:p w:rsidR="006C7C55" w:rsidRDefault="006C7C55" w:rsidP="006C7C55">
            <w:pPr>
              <w:rPr>
                <w:rFonts w:ascii="Book Antiqua" w:hAnsi="Book Antiqua"/>
                <w:sz w:val="26"/>
                <w:szCs w:val="26"/>
              </w:rPr>
            </w:pPr>
            <w:r>
              <w:rPr>
                <w:rFonts w:ascii="Book Antiqua" w:hAnsi="Book Antiqua"/>
                <w:sz w:val="26"/>
                <w:szCs w:val="26"/>
              </w:rPr>
              <w:t xml:space="preserve">                                            </w:t>
            </w:r>
          </w:p>
          <w:p w:rsidR="0056116D" w:rsidRDefault="006C7C55" w:rsidP="00B66DA4">
            <w:pPr>
              <w:rPr>
                <w:rFonts w:ascii="Book Antiqua" w:hAnsi="Book Antiqua"/>
                <w:sz w:val="26"/>
                <w:szCs w:val="26"/>
              </w:rPr>
            </w:pPr>
            <w:r w:rsidRPr="00010A9A">
              <w:rPr>
                <w:rFonts w:ascii="Book Antiqua" w:hAnsi="Book Antiqua"/>
                <w:sz w:val="26"/>
                <w:szCs w:val="26"/>
              </w:rPr>
              <w:t xml:space="preserve">For the Respondent    :   </w:t>
            </w:r>
            <w:r>
              <w:rPr>
                <w:rFonts w:ascii="Book Antiqua" w:hAnsi="Book Antiqua"/>
                <w:sz w:val="26"/>
                <w:szCs w:val="26"/>
              </w:rPr>
              <w:t xml:space="preserve"> </w:t>
            </w:r>
            <w:r w:rsidRPr="00010A9A">
              <w:rPr>
                <w:rFonts w:ascii="Book Antiqua" w:hAnsi="Book Antiqua"/>
                <w:sz w:val="26"/>
                <w:szCs w:val="26"/>
              </w:rPr>
              <w:t xml:space="preserve">  </w:t>
            </w:r>
            <w:r w:rsidR="0056116D">
              <w:rPr>
                <w:rFonts w:ascii="Book Antiqua" w:hAnsi="Book Antiqua"/>
                <w:sz w:val="26"/>
                <w:szCs w:val="26"/>
              </w:rPr>
              <w:t>Mr.G.P.Banerjee</w:t>
            </w:r>
          </w:p>
          <w:p w:rsidR="006C7C55" w:rsidRDefault="0056116D" w:rsidP="00B66DA4">
            <w:pPr>
              <w:rPr>
                <w:rFonts w:ascii="Book Antiqua" w:hAnsi="Book Antiqua"/>
                <w:sz w:val="26"/>
                <w:szCs w:val="26"/>
              </w:rPr>
            </w:pPr>
            <w:r>
              <w:rPr>
                <w:rFonts w:ascii="Book Antiqua" w:hAnsi="Book Antiqua"/>
                <w:sz w:val="26"/>
                <w:szCs w:val="26"/>
              </w:rPr>
              <w:t xml:space="preserve">                                             Learned Advocate</w:t>
            </w:r>
            <w:r w:rsidR="00B66DA4">
              <w:rPr>
                <w:rFonts w:ascii="Book Antiqua" w:hAnsi="Book Antiqua"/>
                <w:sz w:val="26"/>
                <w:szCs w:val="26"/>
              </w:rPr>
              <w:t xml:space="preserve"> </w:t>
            </w:r>
          </w:p>
          <w:p w:rsidR="006C7C55" w:rsidRDefault="006C7C55" w:rsidP="006C7C55">
            <w:pPr>
              <w:rPr>
                <w:rFonts w:ascii="Book Antiqua" w:hAnsi="Book Antiqua"/>
                <w:sz w:val="26"/>
                <w:szCs w:val="26"/>
              </w:rPr>
            </w:pPr>
          </w:p>
          <w:p w:rsidR="006C7C55" w:rsidRDefault="006C7C55" w:rsidP="006C7C55">
            <w:pPr>
              <w:rPr>
                <w:rFonts w:ascii="Book Antiqua" w:hAnsi="Book Antiqua"/>
                <w:sz w:val="26"/>
                <w:szCs w:val="26"/>
              </w:rPr>
            </w:pPr>
          </w:p>
          <w:p w:rsidR="001A7D49" w:rsidRDefault="006C7C55" w:rsidP="0056116D">
            <w:pPr>
              <w:tabs>
                <w:tab w:val="left" w:pos="1065"/>
              </w:tabs>
              <w:spacing w:line="360" w:lineRule="auto"/>
              <w:jc w:val="both"/>
              <w:rPr>
                <w:rFonts w:ascii="Book Antiqua" w:hAnsi="Book Antiqua"/>
                <w:sz w:val="26"/>
                <w:szCs w:val="26"/>
              </w:rPr>
            </w:pPr>
            <w:r>
              <w:rPr>
                <w:rFonts w:ascii="Book Antiqua" w:hAnsi="Book Antiqua"/>
                <w:sz w:val="26"/>
                <w:szCs w:val="26"/>
              </w:rPr>
              <w:t xml:space="preserve">                 </w:t>
            </w:r>
            <w:r w:rsidR="0056116D">
              <w:rPr>
                <w:rFonts w:ascii="Book Antiqua" w:hAnsi="Book Antiqua"/>
                <w:sz w:val="26"/>
                <w:szCs w:val="26"/>
              </w:rPr>
              <w:t xml:space="preserve">On consideration of the grievance of the applicants, the original application is admitted for hearing. The notification marked </w:t>
            </w:r>
            <w:r w:rsidR="00B601F2">
              <w:rPr>
                <w:rFonts w:ascii="Book Antiqua" w:hAnsi="Book Antiqua"/>
                <w:sz w:val="26"/>
                <w:szCs w:val="26"/>
              </w:rPr>
              <w:t>“</w:t>
            </w:r>
            <w:r w:rsidR="0056116D">
              <w:rPr>
                <w:rFonts w:ascii="Book Antiqua" w:hAnsi="Book Antiqua"/>
                <w:sz w:val="26"/>
                <w:szCs w:val="26"/>
              </w:rPr>
              <w:t>Annexure-B</w:t>
            </w:r>
            <w:r w:rsidR="00B601F2">
              <w:rPr>
                <w:rFonts w:ascii="Book Antiqua" w:hAnsi="Book Antiqua"/>
                <w:sz w:val="26"/>
                <w:szCs w:val="26"/>
              </w:rPr>
              <w:t>”</w:t>
            </w:r>
            <w:r w:rsidR="0056116D">
              <w:rPr>
                <w:rFonts w:ascii="Book Antiqua" w:hAnsi="Book Antiqua"/>
                <w:sz w:val="26"/>
                <w:szCs w:val="26"/>
              </w:rPr>
              <w:t xml:space="preserve"> to the original application has not been challenged by the applicants in the original application. </w:t>
            </w:r>
          </w:p>
          <w:p w:rsidR="0056116D" w:rsidRDefault="0056116D" w:rsidP="0056116D">
            <w:pPr>
              <w:tabs>
                <w:tab w:val="left" w:pos="1065"/>
              </w:tabs>
              <w:spacing w:line="360" w:lineRule="auto"/>
              <w:jc w:val="both"/>
              <w:rPr>
                <w:rFonts w:ascii="Book Antiqua" w:hAnsi="Book Antiqua"/>
                <w:sz w:val="26"/>
                <w:szCs w:val="26"/>
              </w:rPr>
            </w:pPr>
          </w:p>
          <w:p w:rsidR="0056116D" w:rsidRDefault="0056116D" w:rsidP="0056116D">
            <w:pPr>
              <w:tabs>
                <w:tab w:val="left" w:pos="1065"/>
              </w:tabs>
              <w:spacing w:line="360" w:lineRule="auto"/>
              <w:jc w:val="both"/>
              <w:rPr>
                <w:rFonts w:ascii="Book Antiqua" w:hAnsi="Book Antiqua"/>
                <w:sz w:val="26"/>
                <w:szCs w:val="26"/>
              </w:rPr>
            </w:pPr>
            <w:r>
              <w:rPr>
                <w:rFonts w:ascii="Book Antiqua" w:hAnsi="Book Antiqua"/>
                <w:sz w:val="26"/>
                <w:szCs w:val="26"/>
              </w:rPr>
              <w:t xml:space="preserve">             The respondents are directed to file reply within a period of 4 weeks and rejoinder, if any, to be filed by the applicant within a period of 2 weeks thereafter. The copy of documents must be exchanged between the parties before filing in the Tribunal. List the matter under the heading “Reply and rejoinder” on 26.04.2018. </w:t>
            </w:r>
          </w:p>
          <w:p w:rsidR="0056116D" w:rsidRDefault="0056116D" w:rsidP="0056116D">
            <w:pPr>
              <w:tabs>
                <w:tab w:val="left" w:pos="1065"/>
              </w:tabs>
              <w:spacing w:line="360" w:lineRule="auto"/>
              <w:jc w:val="both"/>
              <w:rPr>
                <w:rFonts w:ascii="Book Antiqua" w:hAnsi="Book Antiqua"/>
                <w:sz w:val="26"/>
                <w:szCs w:val="26"/>
              </w:rPr>
            </w:pPr>
          </w:p>
          <w:p w:rsidR="0056116D" w:rsidRDefault="0056116D" w:rsidP="0056116D">
            <w:pPr>
              <w:tabs>
                <w:tab w:val="left" w:pos="1065"/>
              </w:tabs>
              <w:spacing w:line="360" w:lineRule="auto"/>
              <w:jc w:val="both"/>
              <w:rPr>
                <w:rFonts w:ascii="Book Antiqua" w:hAnsi="Book Antiqua"/>
                <w:sz w:val="26"/>
                <w:szCs w:val="26"/>
              </w:rPr>
            </w:pPr>
            <w:r>
              <w:rPr>
                <w:rFonts w:ascii="Book Antiqua" w:hAnsi="Book Antiqua"/>
                <w:sz w:val="26"/>
                <w:szCs w:val="26"/>
              </w:rPr>
              <w:t xml:space="preserve">              Having heard Learned Counsel representing both parties, we are not satisfied that the applicants have eligibility to be considered for the training programme and as such the interim order prayed by the applicant</w:t>
            </w:r>
            <w:r w:rsidR="000B7E9E">
              <w:rPr>
                <w:rFonts w:ascii="Book Antiqua" w:hAnsi="Book Antiqua"/>
                <w:sz w:val="26"/>
                <w:szCs w:val="26"/>
              </w:rPr>
              <w:t>s</w:t>
            </w:r>
            <w:r>
              <w:rPr>
                <w:rFonts w:ascii="Book Antiqua" w:hAnsi="Book Antiqua"/>
                <w:sz w:val="26"/>
                <w:szCs w:val="26"/>
              </w:rPr>
              <w:t xml:space="preserve"> is refused. </w:t>
            </w:r>
          </w:p>
          <w:p w:rsidR="00C62090" w:rsidRDefault="00C62090" w:rsidP="006C7C55">
            <w:pPr>
              <w:tabs>
                <w:tab w:val="left" w:pos="1065"/>
              </w:tabs>
              <w:spacing w:line="360" w:lineRule="auto"/>
              <w:jc w:val="both"/>
              <w:rPr>
                <w:rFonts w:ascii="Book Antiqua" w:hAnsi="Book Antiqua"/>
                <w:sz w:val="26"/>
                <w:szCs w:val="26"/>
              </w:rPr>
            </w:pPr>
          </w:p>
          <w:p w:rsidR="006C7C55" w:rsidRDefault="006C7C55" w:rsidP="006C7C55">
            <w:pPr>
              <w:tabs>
                <w:tab w:val="left" w:pos="1065"/>
              </w:tabs>
              <w:spacing w:line="360" w:lineRule="auto"/>
              <w:jc w:val="both"/>
              <w:rPr>
                <w:rFonts w:ascii="Book Antiqua" w:hAnsi="Book Antiqua"/>
                <w:sz w:val="26"/>
                <w:szCs w:val="26"/>
              </w:rPr>
            </w:pPr>
          </w:p>
          <w:p w:rsidR="000B7E9E" w:rsidRDefault="000B7E9E" w:rsidP="006C7C55">
            <w:pPr>
              <w:tabs>
                <w:tab w:val="left" w:pos="1065"/>
              </w:tabs>
              <w:spacing w:line="360" w:lineRule="auto"/>
              <w:jc w:val="both"/>
              <w:rPr>
                <w:rFonts w:ascii="Book Antiqua" w:hAnsi="Book Antiqua"/>
                <w:sz w:val="26"/>
                <w:szCs w:val="26"/>
              </w:rPr>
            </w:pPr>
          </w:p>
          <w:p w:rsidR="000B7E9E" w:rsidRDefault="000B7E9E" w:rsidP="006C7C55">
            <w:pPr>
              <w:tabs>
                <w:tab w:val="left" w:pos="1065"/>
              </w:tabs>
              <w:spacing w:line="360" w:lineRule="auto"/>
              <w:jc w:val="both"/>
              <w:rPr>
                <w:rFonts w:ascii="Book Antiqua" w:hAnsi="Book Antiqua"/>
                <w:sz w:val="26"/>
                <w:szCs w:val="26"/>
              </w:rPr>
            </w:pPr>
            <w:r>
              <w:rPr>
                <w:rFonts w:ascii="Book Antiqua" w:hAnsi="Book Antiqua"/>
                <w:sz w:val="26"/>
                <w:szCs w:val="26"/>
              </w:rPr>
              <w:t xml:space="preserve">             Let a plain copy of this order be supplied to both parties. </w:t>
            </w:r>
          </w:p>
          <w:p w:rsidR="000B7E9E" w:rsidRDefault="000B7E9E" w:rsidP="006C7C55">
            <w:pPr>
              <w:tabs>
                <w:tab w:val="left" w:pos="1065"/>
              </w:tabs>
              <w:spacing w:line="360" w:lineRule="auto"/>
              <w:jc w:val="both"/>
              <w:rPr>
                <w:rFonts w:ascii="Book Antiqua" w:hAnsi="Book Antiqua"/>
                <w:sz w:val="26"/>
                <w:szCs w:val="26"/>
              </w:rPr>
            </w:pPr>
          </w:p>
          <w:p w:rsidR="006C7C55" w:rsidRPr="00361CA4" w:rsidRDefault="006C7C55" w:rsidP="006C7C55">
            <w:pPr>
              <w:tabs>
                <w:tab w:val="left" w:pos="1065"/>
              </w:tabs>
              <w:spacing w:line="360" w:lineRule="auto"/>
              <w:jc w:val="both"/>
              <w:rPr>
                <w:rFonts w:ascii="Book Antiqua" w:hAnsi="Book Antiqua"/>
                <w:sz w:val="20"/>
                <w:szCs w:val="26"/>
              </w:rPr>
            </w:pPr>
          </w:p>
          <w:p w:rsidR="006C7C55" w:rsidRPr="001F64D8" w:rsidRDefault="006C7C55" w:rsidP="006C7C55">
            <w:pPr>
              <w:tabs>
                <w:tab w:val="left" w:pos="4095"/>
              </w:tabs>
              <w:jc w:val="both"/>
              <w:rPr>
                <w:rFonts w:ascii="Book Antiqua" w:hAnsi="Book Antiqua"/>
                <w:sz w:val="26"/>
                <w:szCs w:val="26"/>
              </w:rPr>
            </w:pPr>
            <w:r>
              <w:rPr>
                <w:rFonts w:ascii="Book Antiqua" w:hAnsi="Book Antiqua"/>
                <w:sz w:val="26"/>
                <w:szCs w:val="26"/>
              </w:rPr>
              <w:t xml:space="preserve">        </w:t>
            </w:r>
            <w:r>
              <w:rPr>
                <w:rFonts w:ascii="Book Antiqua" w:hAnsi="Book Antiqua"/>
                <w:b/>
                <w:sz w:val="26"/>
                <w:szCs w:val="26"/>
              </w:rPr>
              <w:t>(S.K.DAS</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(R.K.BAG</w:t>
            </w:r>
            <w:r w:rsidRPr="001F64D8">
              <w:rPr>
                <w:rFonts w:ascii="Book Antiqua" w:hAnsi="Book Antiqua"/>
                <w:b/>
                <w:sz w:val="26"/>
                <w:szCs w:val="26"/>
              </w:rPr>
              <w:t xml:space="preserve">)                                        </w:t>
            </w:r>
          </w:p>
          <w:p w:rsidR="006C7C55" w:rsidRPr="001F64D8" w:rsidRDefault="006C7C55" w:rsidP="006C7C55">
            <w:pPr>
              <w:jc w:val="both"/>
              <w:rPr>
                <w:rFonts w:ascii="Book Antiqua" w:hAnsi="Book Antiqua"/>
                <w:b/>
                <w:sz w:val="26"/>
                <w:szCs w:val="26"/>
              </w:rPr>
            </w:pP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MEMBER(A)</w:t>
            </w:r>
            <w:r w:rsidRPr="001F64D8">
              <w:rPr>
                <w:rFonts w:ascii="Book Antiqua" w:hAnsi="Book Antiqua"/>
                <w:sz w:val="26"/>
                <w:szCs w:val="26"/>
              </w:rPr>
              <w:t xml:space="preserve">     </w:t>
            </w:r>
            <w:r>
              <w:rPr>
                <w:rFonts w:ascii="Book Antiqua" w:hAnsi="Book Antiqua"/>
                <w:sz w:val="26"/>
                <w:szCs w:val="26"/>
              </w:rPr>
              <w:t xml:space="preserve">      </w:t>
            </w:r>
            <w:r w:rsidRPr="001F64D8">
              <w:rPr>
                <w:rFonts w:ascii="Book Antiqua" w:hAnsi="Book Antiqua"/>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 xml:space="preserve">  </w:t>
            </w:r>
            <w:r w:rsidRPr="001F64D8">
              <w:rPr>
                <w:rFonts w:ascii="Book Antiqua" w:hAnsi="Book Antiqua"/>
                <w:b/>
                <w:sz w:val="26"/>
                <w:szCs w:val="26"/>
              </w:rPr>
              <w:t xml:space="preserve"> </w:t>
            </w:r>
            <w:r>
              <w:rPr>
                <w:rFonts w:ascii="Book Antiqua" w:hAnsi="Book Antiqua"/>
                <w:b/>
                <w:sz w:val="26"/>
                <w:szCs w:val="26"/>
              </w:rPr>
              <w:t>MEMBER (J)</w:t>
            </w:r>
          </w:p>
          <w:p w:rsidR="006C7C55" w:rsidRDefault="006C7C55" w:rsidP="006C7C55"/>
          <w:p w:rsidR="00F51781" w:rsidRDefault="00F51781"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0B1AFC">
      <w:headerReference w:type="default" r:id="rId7"/>
      <w:headerReference w:type="first" r:id="rId8"/>
      <w:pgSz w:w="11906" w:h="16838"/>
      <w:pgMar w:top="2317"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B02" w:rsidRDefault="00AB4B02" w:rsidP="004645CA">
      <w:pPr>
        <w:spacing w:after="0" w:line="240" w:lineRule="auto"/>
      </w:pPr>
      <w:r>
        <w:separator/>
      </w:r>
    </w:p>
  </w:endnote>
  <w:endnote w:type="continuationSeparator" w:id="1">
    <w:p w:rsidR="00AB4B02" w:rsidRDefault="00AB4B02"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B02" w:rsidRDefault="00AB4B02" w:rsidP="004645CA">
      <w:pPr>
        <w:spacing w:after="0" w:line="240" w:lineRule="auto"/>
      </w:pPr>
      <w:r>
        <w:separator/>
      </w:r>
    </w:p>
  </w:footnote>
  <w:footnote w:type="continuationSeparator" w:id="1">
    <w:p w:rsidR="00AB4B02" w:rsidRDefault="00AB4B02"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81" w:rsidRDefault="00F51781">
    <w:pPr>
      <w:pStyle w:val="Header"/>
      <w:jc w:val="right"/>
    </w:pPr>
    <w:r>
      <w:t xml:space="preserve">Page </w:t>
    </w:r>
    <w:r w:rsidR="001B3EC2">
      <w:rPr>
        <w:b/>
        <w:sz w:val="24"/>
        <w:szCs w:val="24"/>
      </w:rPr>
      <w:fldChar w:fldCharType="begin"/>
    </w:r>
    <w:r>
      <w:rPr>
        <w:b/>
      </w:rPr>
      <w:instrText xml:space="preserve"> PAGE </w:instrText>
    </w:r>
    <w:r w:rsidR="001B3EC2">
      <w:rPr>
        <w:b/>
        <w:sz w:val="24"/>
        <w:szCs w:val="24"/>
      </w:rPr>
      <w:fldChar w:fldCharType="separate"/>
    </w:r>
    <w:r w:rsidR="006D0B3E">
      <w:rPr>
        <w:b/>
        <w:noProof/>
      </w:rPr>
      <w:t>3</w:t>
    </w:r>
    <w:r w:rsidR="001B3EC2">
      <w:rPr>
        <w:b/>
        <w:sz w:val="24"/>
        <w:szCs w:val="24"/>
      </w:rPr>
      <w:fldChar w:fldCharType="end"/>
    </w:r>
    <w:r>
      <w:t xml:space="preserve"> of </w:t>
    </w:r>
    <w:r w:rsidR="001B3EC2">
      <w:rPr>
        <w:b/>
        <w:sz w:val="24"/>
        <w:szCs w:val="24"/>
      </w:rPr>
      <w:fldChar w:fldCharType="begin"/>
    </w:r>
    <w:r>
      <w:rPr>
        <w:b/>
      </w:rPr>
      <w:instrText xml:space="preserve"> NUMPAGES  </w:instrText>
    </w:r>
    <w:r w:rsidR="001B3EC2">
      <w:rPr>
        <w:b/>
        <w:sz w:val="24"/>
        <w:szCs w:val="24"/>
      </w:rPr>
      <w:fldChar w:fldCharType="separate"/>
    </w:r>
    <w:r w:rsidR="006D0B3E">
      <w:rPr>
        <w:b/>
        <w:noProof/>
      </w:rPr>
      <w:t>4</w:t>
    </w:r>
    <w:r w:rsidR="001B3EC2">
      <w:rPr>
        <w:b/>
        <w:sz w:val="24"/>
        <w:szCs w:val="24"/>
      </w:rPr>
      <w:fldChar w:fldCharType="end"/>
    </w:r>
  </w:p>
  <w:p w:rsidR="00F51781" w:rsidRPr="00A22A1F" w:rsidRDefault="00F51781" w:rsidP="00F51781">
    <w:pPr>
      <w:spacing w:after="0"/>
      <w:jc w:val="center"/>
      <w:rPr>
        <w:rFonts w:ascii="Book Antiqua" w:hAnsi="Book Antiqua"/>
        <w:caps/>
        <w:sz w:val="28"/>
        <w:szCs w:val="28"/>
        <w:u w:val="single"/>
      </w:rPr>
    </w:pPr>
    <w:r w:rsidRPr="00A22A1F">
      <w:rPr>
        <w:rFonts w:ascii="Book Antiqua" w:hAnsi="Book Antiqua"/>
        <w:b/>
        <w:bCs/>
        <w:sz w:val="32"/>
        <w:szCs w:val="32"/>
        <w:u w:val="single"/>
      </w:rPr>
      <w:t>ORDER SHEET</w:t>
    </w:r>
    <w:r w:rsidRPr="00A22A1F">
      <w:rPr>
        <w:rFonts w:ascii="Book Antiqua" w:hAnsi="Book Antiqua"/>
        <w:caps/>
        <w:sz w:val="28"/>
        <w:szCs w:val="28"/>
        <w:u w:val="single"/>
      </w:rPr>
      <w:t xml:space="preserve">  </w:t>
    </w:r>
  </w:p>
  <w:p w:rsidR="00F51781" w:rsidRPr="00A22A1F" w:rsidRDefault="00F51781" w:rsidP="00F51781">
    <w:pPr>
      <w:spacing w:after="0"/>
      <w:jc w:val="center"/>
      <w:rPr>
        <w:rFonts w:ascii="Book Antiqua" w:hAnsi="Book Antiqua" w:cs="Times New Roman"/>
      </w:rPr>
    </w:pPr>
    <w:r w:rsidRPr="00A22A1F">
      <w:rPr>
        <w:rFonts w:ascii="Book Antiqua" w:hAnsi="Book Antiqua"/>
        <w:caps/>
        <w:sz w:val="28"/>
        <w:szCs w:val="28"/>
      </w:rPr>
      <w:t xml:space="preserve">                                     </w:t>
    </w:r>
    <w:r w:rsidR="00A22A1F" w:rsidRPr="00A22A1F">
      <w:rPr>
        <w:rFonts w:ascii="Book Antiqua" w:hAnsi="Book Antiqua"/>
        <w:caps/>
        <w:sz w:val="28"/>
        <w:szCs w:val="28"/>
      </w:rPr>
      <w:t xml:space="preserve">                 </w:t>
    </w:r>
    <w:r w:rsidRPr="00A22A1F">
      <w:rPr>
        <w:rFonts w:ascii="Book Antiqua" w:hAnsi="Book Antiqua"/>
        <w:caps/>
        <w:sz w:val="28"/>
        <w:szCs w:val="28"/>
      </w:rPr>
      <w:t xml:space="preserve">     </w:t>
    </w:r>
    <w:r w:rsidR="00370BEE">
      <w:rPr>
        <w:rFonts w:ascii="Book Antiqua" w:hAnsi="Book Antiqua"/>
        <w:caps/>
        <w:sz w:val="28"/>
        <w:szCs w:val="28"/>
      </w:rPr>
      <w:t xml:space="preserve">  </w:t>
    </w:r>
    <w:r w:rsidRPr="00A22A1F">
      <w:rPr>
        <w:rFonts w:ascii="Book Antiqua" w:hAnsi="Book Antiqua"/>
        <w:caps/>
        <w:sz w:val="28"/>
        <w:szCs w:val="28"/>
      </w:rPr>
      <w:t xml:space="preserve"> </w:t>
    </w:r>
    <w:r w:rsidR="00370BEE">
      <w:rPr>
        <w:rFonts w:ascii="Book Antiqua" w:hAnsi="Book Antiqua" w:cs="Times New Roman"/>
        <w:b/>
      </w:rPr>
      <w:t>JHUMUR  MONDAL &amp; 23 ORS.</w:t>
    </w:r>
    <w:r w:rsidRPr="001A7D49">
      <w:rPr>
        <w:rFonts w:ascii="Book Antiqua" w:hAnsi="Book Antiqua"/>
        <w:caps/>
        <w:sz w:val="24"/>
        <w:szCs w:val="28"/>
      </w:rPr>
      <w:t xml:space="preserve">                </w:t>
    </w:r>
  </w:p>
  <w:p w:rsidR="00F51781" w:rsidRPr="00A22A1F" w:rsidRDefault="00F51781" w:rsidP="00F51781">
    <w:pPr>
      <w:spacing w:after="0"/>
      <w:ind w:right="-175"/>
      <w:rPr>
        <w:rFonts w:ascii="Book Antiqua" w:hAnsi="Book Antiqua"/>
      </w:rPr>
    </w:pPr>
    <w:r w:rsidRPr="00A22A1F">
      <w:rPr>
        <w:rFonts w:ascii="Book Antiqua" w:hAnsi="Book Antiqua"/>
        <w:caps/>
        <w:sz w:val="28"/>
        <w:szCs w:val="28"/>
      </w:rPr>
      <w:t>F</w:t>
    </w:r>
    <w:r w:rsidRPr="00A22A1F">
      <w:rPr>
        <w:rFonts w:ascii="Book Antiqua" w:hAnsi="Book Antiqua"/>
        <w:sz w:val="28"/>
        <w:szCs w:val="28"/>
      </w:rPr>
      <w:t xml:space="preserve">orm No.      </w:t>
    </w:r>
    <w:r w:rsidRPr="00A22A1F">
      <w:rPr>
        <w:rFonts w:ascii="Book Antiqua" w:hAnsi="Book Antiqua"/>
        <w:sz w:val="28"/>
        <w:szCs w:val="28"/>
      </w:rPr>
      <w:tab/>
    </w:r>
    <w:r w:rsidRPr="00A22A1F">
      <w:rPr>
        <w:rFonts w:ascii="Book Antiqua" w:hAnsi="Book Antiqua"/>
        <w:sz w:val="28"/>
        <w:szCs w:val="28"/>
      </w:rPr>
      <w:tab/>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Pr="00A22A1F">
      <w:rPr>
        <w:rFonts w:ascii="Book Antiqua" w:hAnsi="Book Antiqua"/>
      </w:rPr>
      <w:t xml:space="preserve">.................…………………………………………..                            </w:t>
    </w:r>
  </w:p>
  <w:p w:rsidR="00F51781" w:rsidRPr="00A22A1F" w:rsidRDefault="00A22A1F" w:rsidP="00A22A1F">
    <w:pPr>
      <w:tabs>
        <w:tab w:val="left" w:pos="6899"/>
        <w:tab w:val="left" w:pos="8247"/>
      </w:tabs>
      <w:spacing w:after="0"/>
      <w:rPr>
        <w:rFonts w:ascii="Book Antiqua" w:hAnsi="Book Antiqua"/>
        <w:b/>
        <w:iCs/>
        <w:sz w:val="28"/>
        <w:szCs w:val="28"/>
      </w:rPr>
    </w:pPr>
    <w:r>
      <w:rPr>
        <w:rFonts w:ascii="Book Antiqua" w:hAnsi="Book Antiqua"/>
      </w:rPr>
      <w:t xml:space="preserve">   </w:t>
    </w:r>
    <w:r>
      <w:rPr>
        <w:rFonts w:ascii="Book Antiqua" w:hAnsi="Book Antiqua"/>
      </w:rPr>
      <w:tab/>
      <w:t xml:space="preserve">                  </w:t>
    </w:r>
    <w:r w:rsidR="00F51781" w:rsidRPr="00A22A1F">
      <w:rPr>
        <w:rFonts w:ascii="Book Antiqua" w:hAnsi="Book Antiqua"/>
      </w:rPr>
      <w:t xml:space="preserve"> </w:t>
    </w:r>
    <w:r w:rsidR="00F51781" w:rsidRPr="00A22A1F">
      <w:rPr>
        <w:rFonts w:ascii="Book Antiqua" w:hAnsi="Book Antiqua"/>
        <w:b/>
        <w:iCs/>
        <w:sz w:val="28"/>
        <w:szCs w:val="28"/>
      </w:rPr>
      <w:t>Vs.</w:t>
    </w:r>
  </w:p>
  <w:p w:rsidR="00F51781" w:rsidRPr="00A22A1F" w:rsidRDefault="00F51781" w:rsidP="00F51781">
    <w:pPr>
      <w:tabs>
        <w:tab w:val="left" w:pos="8247"/>
      </w:tabs>
      <w:spacing w:after="0"/>
      <w:jc w:val="both"/>
      <w:rPr>
        <w:rFonts w:ascii="Book Antiqua" w:hAnsi="Book Antiqua"/>
        <w:sz w:val="28"/>
        <w:szCs w:val="28"/>
      </w:rPr>
    </w:pPr>
    <w:r w:rsidRPr="00A22A1F">
      <w:rPr>
        <w:rFonts w:ascii="Book Antiqua" w:hAnsi="Book Antiqua"/>
        <w:i/>
        <w:iCs/>
        <w:sz w:val="28"/>
        <w:szCs w:val="28"/>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r w:rsidR="00A22A1F">
      <w:rPr>
        <w:rFonts w:ascii="Book Antiqua" w:hAnsi="Book Antiqua" w:cs="Times New Roman"/>
        <w:b/>
      </w:rPr>
      <w:t>THE STATE OF WEST BENGAL &amp; ORS</w:t>
    </w:r>
    <w:r w:rsidRPr="00A22A1F">
      <w:rPr>
        <w:rFonts w:ascii="Book Antiqua" w:hAnsi="Book Antiqua" w:cs="Times New Roman"/>
        <w:b/>
      </w:rPr>
      <w:t>.</w:t>
    </w:r>
    <w:r w:rsidRPr="00A22A1F">
      <w:rPr>
        <w:rFonts w:ascii="Book Antiqua" w:hAnsi="Book Antiqua"/>
      </w:rPr>
      <w:t xml:space="preserve">  </w:t>
    </w:r>
    <w:r w:rsidRPr="00A22A1F">
      <w:rPr>
        <w:rFonts w:ascii="Book Antiqua" w:hAnsi="Book Antiqua"/>
        <w:sz w:val="28"/>
        <w:szCs w:val="28"/>
      </w:rPr>
      <w:t xml:space="preserve">     </w:t>
    </w:r>
    <w:r w:rsidR="00A22A1F">
      <w:rPr>
        <w:rFonts w:ascii="Book Antiqua" w:hAnsi="Book Antiqua"/>
        <w:sz w:val="28"/>
        <w:szCs w:val="28"/>
      </w:rPr>
      <w:t xml:space="preserve"> </w:t>
    </w:r>
    <w:r w:rsidRPr="00A22A1F">
      <w:rPr>
        <w:rFonts w:ascii="Book Antiqua" w:hAnsi="Book Antiqua"/>
        <w:sz w:val="28"/>
        <w:szCs w:val="28"/>
      </w:rPr>
      <w:t xml:space="preserve">         </w:t>
    </w:r>
  </w:p>
  <w:p w:rsidR="00F51781" w:rsidRPr="00A22A1F" w:rsidRDefault="00F51781" w:rsidP="00F51781">
    <w:pPr>
      <w:tabs>
        <w:tab w:val="left" w:pos="7106"/>
      </w:tabs>
      <w:spacing w:after="0"/>
      <w:rPr>
        <w:rFonts w:ascii="Book Antiqua" w:hAnsi="Book Antiqua"/>
      </w:rPr>
    </w:pPr>
    <w:r w:rsidRPr="00A22A1F">
      <w:rPr>
        <w:rFonts w:ascii="Book Antiqua" w:hAnsi="Book Antiqua"/>
        <w:sz w:val="28"/>
        <w:szCs w:val="28"/>
      </w:rPr>
      <w:t>Case No</w:t>
    </w:r>
    <w:r w:rsidRPr="00A22A1F">
      <w:rPr>
        <w:rFonts w:ascii="Book Antiqua" w:hAnsi="Book Antiqua"/>
        <w:b/>
        <w:sz w:val="28"/>
        <w:szCs w:val="28"/>
      </w:rPr>
      <w:t xml:space="preserve">.  </w:t>
    </w:r>
    <w:r w:rsidR="00A22A1F" w:rsidRPr="00A22A1F">
      <w:rPr>
        <w:rFonts w:ascii="Book Antiqua" w:hAnsi="Book Antiqua"/>
        <w:b/>
        <w:sz w:val="28"/>
        <w:szCs w:val="28"/>
        <w:u w:val="single"/>
      </w:rPr>
      <w:t>OA -</w:t>
    </w:r>
    <w:r w:rsidR="00370BEE">
      <w:rPr>
        <w:rFonts w:ascii="Book Antiqua" w:hAnsi="Book Antiqua"/>
        <w:b/>
        <w:sz w:val="28"/>
        <w:szCs w:val="28"/>
        <w:u w:val="single"/>
      </w:rPr>
      <w:t>67</w:t>
    </w:r>
    <w:r w:rsidR="001A7D49">
      <w:rPr>
        <w:rFonts w:ascii="Book Antiqua" w:hAnsi="Book Antiqua"/>
        <w:b/>
        <w:sz w:val="28"/>
        <w:szCs w:val="28"/>
        <w:u w:val="single"/>
      </w:rPr>
      <w:t xml:space="preserve"> of</w:t>
    </w:r>
    <w:r w:rsidRPr="00A22A1F">
      <w:rPr>
        <w:rFonts w:ascii="Book Antiqua" w:hAnsi="Book Antiqua"/>
        <w:b/>
        <w:sz w:val="28"/>
        <w:szCs w:val="28"/>
        <w:u w:val="single"/>
      </w:rPr>
      <w:t xml:space="preserve"> 20</w:t>
    </w:r>
    <w:r w:rsidR="00A02FF4">
      <w:rPr>
        <w:rFonts w:ascii="Book Antiqua" w:hAnsi="Book Antiqua"/>
        <w:b/>
        <w:sz w:val="28"/>
        <w:szCs w:val="28"/>
        <w:u w:val="single"/>
      </w:rPr>
      <w:t>18</w:t>
    </w:r>
    <w:r w:rsidR="001A7D49">
      <w:rPr>
        <w:rFonts w:ascii="Book Antiqua" w:hAnsi="Book Antiqua"/>
        <w:b/>
        <w:sz w:val="28"/>
        <w:szCs w:val="28"/>
        <w:u w:val="single"/>
      </w:rPr>
      <w:t xml:space="preserve"> </w:t>
    </w:r>
    <w:r w:rsidR="00EE3F58">
      <w:rPr>
        <w:rFonts w:ascii="Book Antiqua" w:hAnsi="Book Antiqua"/>
        <w:b/>
        <w:sz w:val="28"/>
        <w:szCs w:val="28"/>
        <w:u w:val="single"/>
      </w:rPr>
      <w:t xml:space="preserve">  </w:t>
    </w:r>
    <w:r w:rsidR="00EE3F58" w:rsidRPr="00A02FF4">
      <w:rPr>
        <w:rFonts w:ascii="Book Antiqua" w:hAnsi="Book Antiqua"/>
        <w:b/>
        <w:sz w:val="28"/>
        <w:szCs w:val="28"/>
      </w:rPr>
      <w:t xml:space="preserve">                              </w:t>
    </w:r>
    <w:r w:rsidRPr="00A02FF4">
      <w:rPr>
        <w:rFonts w:ascii="Book Antiqua" w:hAnsi="Book Antiqua"/>
        <w:b/>
        <w:sz w:val="28"/>
        <w:szCs w:val="28"/>
      </w:rPr>
      <w:t xml:space="preserve"> </w:t>
    </w:r>
    <w:r w:rsidRPr="00A22A1F">
      <w:rPr>
        <w:rFonts w:ascii="Book Antiqua" w:hAnsi="Book Antiqua"/>
        <w:b/>
        <w:sz w:val="28"/>
        <w:szCs w:val="28"/>
      </w:rPr>
      <w:t xml:space="preserve">       </w:t>
    </w:r>
    <w:r w:rsidR="00370BEE">
      <w:rPr>
        <w:rFonts w:ascii="Book Antiqua" w:hAnsi="Book Antiqua"/>
        <w:b/>
        <w:sz w:val="28"/>
        <w:szCs w:val="28"/>
      </w:rPr>
      <w:t xml:space="preserve">   </w:t>
    </w:r>
    <w:r w:rsidRPr="00A22A1F">
      <w:rPr>
        <w:rFonts w:ascii="Book Antiqua" w:hAnsi="Book Antiqua"/>
      </w:rPr>
      <w:t xml:space="preserve">  ....................................................................                           </w:t>
    </w:r>
  </w:p>
  <w:tbl>
    <w:tblPr>
      <w:tblStyle w:val="TableGrid"/>
      <w:tblW w:w="0" w:type="auto"/>
      <w:tblInd w:w="108" w:type="dxa"/>
      <w:tblLook w:val="04A0"/>
    </w:tblPr>
    <w:tblGrid>
      <w:gridCol w:w="1985"/>
      <w:gridCol w:w="6804"/>
      <w:gridCol w:w="2551"/>
    </w:tblGrid>
    <w:tr w:rsidR="00F51781" w:rsidTr="00FF3388">
      <w:tc>
        <w:tcPr>
          <w:tcW w:w="1985" w:type="dxa"/>
        </w:tcPr>
        <w:p w:rsidR="00F51781" w:rsidRPr="00002E03" w:rsidRDefault="00F51781" w:rsidP="00FF3388">
          <w:pPr>
            <w:jc w:val="center"/>
            <w:rPr>
              <w:sz w:val="28"/>
              <w:szCs w:val="28"/>
            </w:rPr>
          </w:pPr>
          <w:r w:rsidRPr="00002E03">
            <w:rPr>
              <w:sz w:val="28"/>
              <w:szCs w:val="28"/>
            </w:rPr>
            <w:t>Serial No. and</w:t>
          </w:r>
        </w:p>
        <w:p w:rsidR="00F51781" w:rsidRDefault="00F51781" w:rsidP="00FF3388">
          <w:pPr>
            <w:pStyle w:val="Header"/>
            <w:jc w:val="center"/>
            <w:rPr>
              <w:sz w:val="28"/>
              <w:szCs w:val="28"/>
            </w:rPr>
          </w:pPr>
          <w:r w:rsidRPr="00002E03">
            <w:rPr>
              <w:sz w:val="28"/>
              <w:szCs w:val="28"/>
            </w:rPr>
            <w:t>Date of order.</w:t>
          </w:r>
        </w:p>
        <w:p w:rsidR="00F51781" w:rsidRDefault="00F51781" w:rsidP="00FF3388">
          <w:pPr>
            <w:pStyle w:val="Header"/>
            <w:jc w:val="center"/>
            <w:rPr>
              <w:szCs w:val="28"/>
            </w:rPr>
          </w:pPr>
          <w:r w:rsidRPr="00002E03">
            <w:rPr>
              <w:sz w:val="28"/>
              <w:szCs w:val="28"/>
            </w:rPr>
            <w:t>1</w:t>
          </w:r>
        </w:p>
      </w:tc>
      <w:tc>
        <w:tcPr>
          <w:tcW w:w="6804" w:type="dxa"/>
        </w:tcPr>
        <w:p w:rsidR="00F51781" w:rsidRDefault="00F51781" w:rsidP="00FF3388">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F51781" w:rsidRDefault="00F51781" w:rsidP="00FF3388">
          <w:pPr>
            <w:pStyle w:val="Header"/>
            <w:jc w:val="center"/>
            <w:rPr>
              <w:szCs w:val="28"/>
            </w:rPr>
          </w:pPr>
          <w:r w:rsidRPr="00002E03">
            <w:rPr>
              <w:sz w:val="28"/>
              <w:szCs w:val="28"/>
            </w:rPr>
            <w:t>2</w:t>
          </w:r>
        </w:p>
      </w:tc>
      <w:tc>
        <w:tcPr>
          <w:tcW w:w="2551" w:type="dxa"/>
        </w:tcPr>
        <w:p w:rsidR="00F51781" w:rsidRPr="00BF1072" w:rsidRDefault="00F51781" w:rsidP="00FF3388">
          <w:pPr>
            <w:jc w:val="center"/>
          </w:pPr>
          <w:r w:rsidRPr="00BF1072">
            <w:t>Office action with date</w:t>
          </w:r>
        </w:p>
        <w:p w:rsidR="00F51781" w:rsidRPr="00BF1072" w:rsidRDefault="00F51781" w:rsidP="00FF3388">
          <w:pPr>
            <w:jc w:val="center"/>
          </w:pPr>
          <w:r w:rsidRPr="00BF1072">
            <w:t>and dated  signature</w:t>
          </w:r>
        </w:p>
        <w:p w:rsidR="00F51781" w:rsidRDefault="00F51781" w:rsidP="00FF3388">
          <w:pPr>
            <w:jc w:val="center"/>
          </w:pPr>
          <w:r w:rsidRPr="00BF1072">
            <w:t>of parties when necessary</w:t>
          </w:r>
        </w:p>
        <w:p w:rsidR="00F51781" w:rsidRDefault="00F51781" w:rsidP="00FF3388">
          <w:pPr>
            <w:pStyle w:val="Header"/>
            <w:jc w:val="center"/>
            <w:rPr>
              <w:szCs w:val="28"/>
            </w:rPr>
          </w:pPr>
          <w:r>
            <w:t>3</w:t>
          </w:r>
        </w:p>
      </w:tc>
    </w:tr>
  </w:tbl>
  <w:p w:rsidR="004645CA" w:rsidRPr="00F51781" w:rsidRDefault="004645CA" w:rsidP="00F51781">
    <w:pPr>
      <w:pStyle w:val="Header"/>
      <w:jc w:val="cent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FC" w:rsidRDefault="000B1AFC">
    <w:pPr>
      <w:pStyle w:val="Header"/>
      <w:jc w:val="right"/>
    </w:pPr>
    <w:r>
      <w:t xml:space="preserve">Page </w:t>
    </w:r>
    <w:r w:rsidR="001B3EC2">
      <w:rPr>
        <w:b/>
        <w:sz w:val="24"/>
        <w:szCs w:val="24"/>
      </w:rPr>
      <w:fldChar w:fldCharType="begin"/>
    </w:r>
    <w:r>
      <w:rPr>
        <w:b/>
      </w:rPr>
      <w:instrText xml:space="preserve"> PAGE </w:instrText>
    </w:r>
    <w:r w:rsidR="001B3EC2">
      <w:rPr>
        <w:b/>
        <w:sz w:val="24"/>
        <w:szCs w:val="24"/>
      </w:rPr>
      <w:fldChar w:fldCharType="separate"/>
    </w:r>
    <w:r w:rsidR="006D0B3E">
      <w:rPr>
        <w:b/>
        <w:noProof/>
      </w:rPr>
      <w:t>1</w:t>
    </w:r>
    <w:r w:rsidR="001B3EC2">
      <w:rPr>
        <w:b/>
        <w:sz w:val="24"/>
        <w:szCs w:val="24"/>
      </w:rPr>
      <w:fldChar w:fldCharType="end"/>
    </w:r>
    <w:r>
      <w:t xml:space="preserve"> of </w:t>
    </w:r>
    <w:r w:rsidR="001B3EC2">
      <w:rPr>
        <w:b/>
        <w:sz w:val="24"/>
        <w:szCs w:val="24"/>
      </w:rPr>
      <w:fldChar w:fldCharType="begin"/>
    </w:r>
    <w:r>
      <w:rPr>
        <w:b/>
      </w:rPr>
      <w:instrText xml:space="preserve"> NUMPAGES  </w:instrText>
    </w:r>
    <w:r w:rsidR="001B3EC2">
      <w:rPr>
        <w:b/>
        <w:sz w:val="24"/>
        <w:szCs w:val="24"/>
      </w:rPr>
      <w:fldChar w:fldCharType="separate"/>
    </w:r>
    <w:r w:rsidR="006D0B3E">
      <w:rPr>
        <w:b/>
        <w:noProof/>
      </w:rPr>
      <w:t>4</w:t>
    </w:r>
    <w:r w:rsidR="001B3EC2">
      <w:rPr>
        <w:b/>
        <w:sz w:val="24"/>
        <w:szCs w:val="24"/>
      </w:rPr>
      <w:fldChar w:fldCharType="end"/>
    </w:r>
  </w:p>
  <w:p w:rsidR="000B1AFC" w:rsidRDefault="000B1AFC" w:rsidP="000B1AFC">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0B1AFC" w:rsidRDefault="000B1AFC" w:rsidP="000B1AFC">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0B1AFC" w:rsidRDefault="000B1AFC" w:rsidP="000B1AFC">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The Hon’ble </w:t>
    </w:r>
    <w:r w:rsidR="00F51781">
      <w:rPr>
        <w:rFonts w:ascii="Times New Roman" w:hAnsi="Times New Roman" w:cs="Times New Roman"/>
        <w:b/>
      </w:rPr>
      <w:t>Justice Ranjit Kumar Bag</w:t>
    </w:r>
  </w:p>
  <w:p w:rsidR="000B1AFC" w:rsidRDefault="000B1AFC" w:rsidP="000B1AFC">
    <w:pPr>
      <w:pStyle w:val="Header"/>
      <w:rPr>
        <w:rFonts w:ascii="Times New Roman" w:hAnsi="Times New Roman" w:cs="Times New Roman"/>
        <w:b/>
      </w:rPr>
    </w:pPr>
    <w:r>
      <w:rPr>
        <w:rFonts w:ascii="Times New Roman" w:hAnsi="Times New Roman" w:cs="Times New Roman"/>
        <w:b/>
      </w:rPr>
      <w:t xml:space="preserve">         &amp;  The Hon’ble </w:t>
    </w:r>
    <w:r w:rsidR="00F51781">
      <w:rPr>
        <w:rFonts w:ascii="Times New Roman" w:hAnsi="Times New Roman" w:cs="Times New Roman"/>
        <w:b/>
      </w:rPr>
      <w:t>Subesh Kumar Das</w:t>
    </w:r>
  </w:p>
  <w:p w:rsidR="000B1AFC" w:rsidRDefault="000B1AFC" w:rsidP="000B1AFC">
    <w:pPr>
      <w:pStyle w:val="Header"/>
      <w:jc w:val="center"/>
      <w:rPr>
        <w:rFonts w:ascii="Times New Roman" w:hAnsi="Times New Roman" w:cs="Times New Roman"/>
        <w:b/>
      </w:rPr>
    </w:pPr>
    <w:r>
      <w:rPr>
        <w:rFonts w:ascii="Times New Roman" w:hAnsi="Times New Roman" w:cs="Times New Roman"/>
        <w:b/>
      </w:rPr>
      <w:t xml:space="preserve">Case No – </w:t>
    </w:r>
    <w:r w:rsidR="00A02FF4">
      <w:rPr>
        <w:rFonts w:ascii="Times New Roman" w:hAnsi="Times New Roman" w:cs="Times New Roman"/>
        <w:b/>
      </w:rPr>
      <w:t>OA-67</w:t>
    </w:r>
    <w:r w:rsidR="002E40A2">
      <w:rPr>
        <w:rFonts w:ascii="Times New Roman" w:hAnsi="Times New Roman" w:cs="Times New Roman"/>
        <w:b/>
      </w:rPr>
      <w:t xml:space="preserve"> of</w:t>
    </w:r>
    <w:r w:rsidR="00A02FF4">
      <w:rPr>
        <w:rFonts w:ascii="Times New Roman" w:hAnsi="Times New Roman" w:cs="Times New Roman"/>
        <w:b/>
      </w:rPr>
      <w:t xml:space="preserve"> 2018</w:t>
    </w:r>
    <w:r w:rsidR="00933D01">
      <w:rPr>
        <w:rFonts w:ascii="Times New Roman" w:hAnsi="Times New Roman" w:cs="Times New Roman"/>
        <w:b/>
      </w:rPr>
      <w:t xml:space="preserve"> </w:t>
    </w:r>
  </w:p>
  <w:p w:rsidR="000B1AFC" w:rsidRPr="004645CA" w:rsidRDefault="00A02FF4" w:rsidP="000B1AFC">
    <w:pPr>
      <w:pStyle w:val="Header"/>
      <w:jc w:val="center"/>
      <w:rPr>
        <w:rFonts w:ascii="Times New Roman" w:hAnsi="Times New Roman" w:cs="Times New Roman"/>
        <w:b/>
      </w:rPr>
    </w:pPr>
    <w:r>
      <w:rPr>
        <w:rFonts w:ascii="Times New Roman" w:hAnsi="Times New Roman" w:cs="Times New Roman"/>
        <w:b/>
      </w:rPr>
      <w:t>JHUMUR  MONDAL  &amp; 23 ORS.</w:t>
    </w:r>
    <w:r w:rsidR="000B1AFC">
      <w:rPr>
        <w:rFonts w:ascii="Times New Roman" w:hAnsi="Times New Roman" w:cs="Times New Roman"/>
        <w:b/>
      </w:rPr>
      <w:t xml:space="preserve"> </w:t>
    </w:r>
    <w:r w:rsidR="000B1AFC" w:rsidRPr="004645CA">
      <w:rPr>
        <w:rFonts w:ascii="Times New Roman" w:hAnsi="Times New Roman" w:cs="Times New Roman"/>
        <w:u w:val="single"/>
      </w:rPr>
      <w:t>Vs</w:t>
    </w:r>
    <w:r w:rsidR="000B1AFC">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97FC4"/>
    <w:rsid w:val="000B1AFC"/>
    <w:rsid w:val="000B7E9E"/>
    <w:rsid w:val="000C087D"/>
    <w:rsid w:val="00124BD2"/>
    <w:rsid w:val="00156E95"/>
    <w:rsid w:val="001730C8"/>
    <w:rsid w:val="001A7D49"/>
    <w:rsid w:val="001B3EC2"/>
    <w:rsid w:val="002610B4"/>
    <w:rsid w:val="002E40A2"/>
    <w:rsid w:val="00370BEE"/>
    <w:rsid w:val="0038732D"/>
    <w:rsid w:val="003C2197"/>
    <w:rsid w:val="00440631"/>
    <w:rsid w:val="004645CA"/>
    <w:rsid w:val="0056116D"/>
    <w:rsid w:val="00571292"/>
    <w:rsid w:val="0058216B"/>
    <w:rsid w:val="006C7C55"/>
    <w:rsid w:val="006D0B3E"/>
    <w:rsid w:val="006D3F9C"/>
    <w:rsid w:val="007F3C7F"/>
    <w:rsid w:val="00812830"/>
    <w:rsid w:val="00832772"/>
    <w:rsid w:val="00931DDB"/>
    <w:rsid w:val="00933D01"/>
    <w:rsid w:val="009A4A60"/>
    <w:rsid w:val="009F19B9"/>
    <w:rsid w:val="00A02FF4"/>
    <w:rsid w:val="00A22A1F"/>
    <w:rsid w:val="00AB4B02"/>
    <w:rsid w:val="00AC1CF3"/>
    <w:rsid w:val="00AE6B34"/>
    <w:rsid w:val="00B15B27"/>
    <w:rsid w:val="00B601F2"/>
    <w:rsid w:val="00B66DA4"/>
    <w:rsid w:val="00B83A8D"/>
    <w:rsid w:val="00C2135F"/>
    <w:rsid w:val="00C57018"/>
    <w:rsid w:val="00C62090"/>
    <w:rsid w:val="00CE12D3"/>
    <w:rsid w:val="00CF233F"/>
    <w:rsid w:val="00CF67C0"/>
    <w:rsid w:val="00DA30F9"/>
    <w:rsid w:val="00E30F72"/>
    <w:rsid w:val="00E53D92"/>
    <w:rsid w:val="00E872E0"/>
    <w:rsid w:val="00EE3F58"/>
    <w:rsid w:val="00F309E5"/>
    <w:rsid w:val="00F5178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 RAJIB</cp:lastModifiedBy>
  <cp:revision>42</cp:revision>
  <cp:lastPrinted>2018-03-05T07:32:00Z</cp:lastPrinted>
  <dcterms:created xsi:type="dcterms:W3CDTF">2018-02-20T05:04:00Z</dcterms:created>
  <dcterms:modified xsi:type="dcterms:W3CDTF">2018-03-05T07:33:00Z</dcterms:modified>
</cp:coreProperties>
</file>